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1142" w:rsidRPr="00AB7792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53901">
        <w:rPr>
          <w:rFonts w:ascii="Times New Roman" w:hAnsi="Times New Roman" w:cs="Times New Roman"/>
          <w:sz w:val="26"/>
          <w:szCs w:val="26"/>
        </w:rPr>
        <w:t>Дело № 5-</w:t>
      </w:r>
      <w:r w:rsidRPr="00653901" w:rsidR="00580DB9">
        <w:rPr>
          <w:rFonts w:ascii="Times New Roman" w:hAnsi="Times New Roman" w:cs="Times New Roman"/>
          <w:sz w:val="26"/>
          <w:szCs w:val="26"/>
        </w:rPr>
        <w:t>186</w:t>
      </w:r>
      <w:r w:rsidRPr="00653901">
        <w:rPr>
          <w:rFonts w:ascii="Times New Roman" w:hAnsi="Times New Roman" w:cs="Times New Roman"/>
          <w:sz w:val="26"/>
          <w:szCs w:val="26"/>
        </w:rPr>
        <w:t>-170</w:t>
      </w:r>
      <w:r w:rsidRPr="00653901" w:rsidR="00FA1077">
        <w:rPr>
          <w:rFonts w:ascii="Times New Roman" w:hAnsi="Times New Roman" w:cs="Times New Roman"/>
          <w:sz w:val="26"/>
          <w:szCs w:val="26"/>
        </w:rPr>
        <w:t>2</w:t>
      </w:r>
      <w:r w:rsidRPr="00653901">
        <w:rPr>
          <w:rFonts w:ascii="Times New Roman" w:hAnsi="Times New Roman" w:cs="Times New Roman"/>
          <w:sz w:val="26"/>
          <w:szCs w:val="26"/>
        </w:rPr>
        <w:t>/</w:t>
      </w:r>
      <w:r w:rsidRPr="00653901" w:rsidR="00580DB9">
        <w:rPr>
          <w:rFonts w:ascii="Times New Roman" w:hAnsi="Times New Roman" w:cs="Times New Roman"/>
          <w:sz w:val="26"/>
          <w:szCs w:val="26"/>
        </w:rPr>
        <w:t>2025</w:t>
      </w:r>
    </w:p>
    <w:p w:rsidR="00F6534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7792">
        <w:rPr>
          <w:rFonts w:ascii="Times New Roman" w:hAnsi="Times New Roman" w:cs="Times New Roman"/>
          <w:sz w:val="26"/>
          <w:szCs w:val="26"/>
        </w:rPr>
        <w:t>УИД86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AB7792">
        <w:rPr>
          <w:rFonts w:ascii="Times New Roman" w:hAnsi="Times New Roman" w:cs="Times New Roman"/>
          <w:sz w:val="26"/>
          <w:szCs w:val="26"/>
        </w:rPr>
        <w:t>0033-0</w:t>
      </w:r>
      <w:r w:rsidRPr="00AB7792" w:rsidR="00D11142">
        <w:rPr>
          <w:rFonts w:ascii="Times New Roman" w:hAnsi="Times New Roman" w:cs="Times New Roman"/>
          <w:sz w:val="26"/>
          <w:szCs w:val="26"/>
        </w:rPr>
        <w:t>1-2025-000540-36</w:t>
      </w:r>
    </w:p>
    <w:p w:rsidR="00B64FC1" w:rsidRPr="00653901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53901">
        <w:rPr>
          <w:rFonts w:ascii="Times New Roman" w:hAnsi="Times New Roman" w:cs="Times New Roman"/>
          <w:sz w:val="26"/>
          <w:szCs w:val="26"/>
        </w:rPr>
        <w:tab/>
      </w:r>
    </w:p>
    <w:p w:rsidR="00F65349" w:rsidRPr="00F65349" w:rsidP="00F653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653901" w:rsidR="00B64FC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65349" w:rsidRPr="00653901" w:rsidP="00F653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53901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653901">
        <w:rPr>
          <w:rFonts w:ascii="Times New Roman" w:hAnsi="Times New Roman" w:cs="Times New Roman"/>
          <w:sz w:val="26"/>
          <w:szCs w:val="26"/>
        </w:rPr>
        <w:tab/>
      </w:r>
      <w:r w:rsidRPr="00653901">
        <w:rPr>
          <w:rFonts w:ascii="Times New Roman" w:hAnsi="Times New Roman" w:cs="Times New Roman"/>
          <w:sz w:val="26"/>
          <w:szCs w:val="26"/>
        </w:rPr>
        <w:tab/>
      </w:r>
      <w:r w:rsidRPr="00653901">
        <w:rPr>
          <w:rFonts w:ascii="Times New Roman" w:hAnsi="Times New Roman" w:cs="Times New Roman"/>
          <w:sz w:val="26"/>
          <w:szCs w:val="26"/>
        </w:rPr>
        <w:tab/>
      </w:r>
      <w:r w:rsidRPr="00653901">
        <w:rPr>
          <w:rFonts w:ascii="Times New Roman" w:hAnsi="Times New Roman" w:cs="Times New Roman"/>
          <w:sz w:val="26"/>
          <w:szCs w:val="26"/>
        </w:rPr>
        <w:tab/>
      </w:r>
      <w:r w:rsidRPr="00653901">
        <w:rPr>
          <w:rFonts w:ascii="Times New Roman" w:hAnsi="Times New Roman" w:cs="Times New Roman"/>
          <w:sz w:val="26"/>
          <w:szCs w:val="26"/>
        </w:rPr>
        <w:tab/>
      </w:r>
      <w:r w:rsidRPr="00653901">
        <w:rPr>
          <w:rFonts w:ascii="Times New Roman" w:hAnsi="Times New Roman" w:cs="Times New Roman"/>
          <w:sz w:val="26"/>
          <w:szCs w:val="26"/>
        </w:rPr>
        <w:tab/>
        <w:t xml:space="preserve">                    10 марта 2025 года</w:t>
      </w:r>
      <w:r w:rsidRPr="00653901">
        <w:rPr>
          <w:rFonts w:ascii="Times New Roman" w:hAnsi="Times New Roman" w:cs="Times New Roman"/>
          <w:sz w:val="26"/>
          <w:szCs w:val="26"/>
        </w:rPr>
        <w:tab/>
      </w:r>
      <w:r w:rsidRPr="00653901">
        <w:rPr>
          <w:rFonts w:ascii="Times New Roman" w:hAnsi="Times New Roman" w:cs="Times New Roman"/>
          <w:sz w:val="26"/>
          <w:szCs w:val="26"/>
        </w:rPr>
        <w:tab/>
      </w:r>
      <w:r w:rsidRPr="00653901">
        <w:rPr>
          <w:rFonts w:ascii="Times New Roman" w:hAnsi="Times New Roman" w:cs="Times New Roman"/>
          <w:sz w:val="26"/>
          <w:szCs w:val="26"/>
        </w:rPr>
        <w:tab/>
      </w:r>
      <w:r w:rsidRPr="00653901">
        <w:rPr>
          <w:rFonts w:ascii="Times New Roman" w:hAnsi="Times New Roman" w:cs="Times New Roman"/>
          <w:sz w:val="26"/>
          <w:szCs w:val="26"/>
        </w:rPr>
        <w:tab/>
      </w:r>
      <w:r w:rsidRPr="00653901">
        <w:rPr>
          <w:rFonts w:ascii="Times New Roman" w:hAnsi="Times New Roman" w:cs="Times New Roman"/>
          <w:sz w:val="26"/>
          <w:szCs w:val="26"/>
        </w:rPr>
        <w:tab/>
      </w:r>
      <w:r w:rsidRPr="00653901">
        <w:rPr>
          <w:rFonts w:ascii="Times New Roman" w:hAnsi="Times New Roman" w:cs="Times New Roman"/>
          <w:sz w:val="26"/>
          <w:szCs w:val="26"/>
        </w:rPr>
        <w:tab/>
      </w:r>
      <w:r w:rsidRPr="00653901">
        <w:rPr>
          <w:rFonts w:ascii="Times New Roman" w:hAnsi="Times New Roman" w:cs="Times New Roman"/>
          <w:sz w:val="26"/>
          <w:szCs w:val="26"/>
        </w:rPr>
        <w:tab/>
      </w:r>
    </w:p>
    <w:p w:rsidR="00F65349" w:rsidRPr="00653901" w:rsidP="00F65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3901">
        <w:rPr>
          <w:rFonts w:ascii="Times New Roman" w:hAnsi="Times New Roman" w:cs="Times New Roman"/>
          <w:sz w:val="26"/>
          <w:szCs w:val="26"/>
        </w:rPr>
        <w:t xml:space="preserve">И.о. мирового судьи судебного участка № 2 Когалымского судебного района Ханты-Мансийского автономного округа – Югры Красникова С.С., мировой судья    судебного участка № 1 Когалымского судебного района Ханты-Мансийского автономного округа – Югры Олькова Н.В. (ХМАО – Югра, г.Когалым, ул. Мира, д. 24),  </w:t>
      </w:r>
    </w:p>
    <w:p w:rsidR="00F65349" w:rsidRPr="003A2B65" w:rsidP="00F65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3901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Жигарь Валерия Александровича, </w:t>
      </w:r>
      <w:r w:rsidR="00AB7792">
        <w:rPr>
          <w:rFonts w:ascii="Times New Roman" w:hAnsi="Times New Roman" w:cs="Times New Roman"/>
          <w:sz w:val="26"/>
          <w:szCs w:val="26"/>
        </w:rPr>
        <w:t>*</w:t>
      </w:r>
      <w:r w:rsidRPr="00653901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ч. 1 ст. 20.25 КоАП РФ,</w:t>
      </w:r>
    </w:p>
    <w:p w:rsidR="00F65349" w:rsidRPr="00653901" w:rsidP="00F6534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53901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F65349" w:rsidRPr="00653901" w:rsidP="00F65349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65349" w:rsidRPr="00653901" w:rsidP="00F65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3901">
        <w:rPr>
          <w:rFonts w:ascii="Times New Roman" w:hAnsi="Times New Roman" w:cs="Times New Roman"/>
          <w:sz w:val="26"/>
          <w:szCs w:val="26"/>
        </w:rPr>
        <w:t xml:space="preserve">Жигарь В.А., </w:t>
      </w:r>
      <w:r w:rsidRPr="00653901">
        <w:rPr>
          <w:rFonts w:ascii="Times New Roman" w:hAnsi="Times New Roman" w:cs="Times New Roman"/>
          <w:color w:val="000000"/>
          <w:sz w:val="26"/>
          <w:szCs w:val="26"/>
        </w:rPr>
        <w:t xml:space="preserve">являясь привлеченным к административной ответственности по постановлению </w:t>
      </w:r>
      <w:r w:rsidRPr="00653901">
        <w:rPr>
          <w:rFonts w:ascii="Times New Roman" w:hAnsi="Times New Roman" w:cs="Times New Roman"/>
          <w:sz w:val="26"/>
          <w:szCs w:val="26"/>
        </w:rPr>
        <w:t xml:space="preserve">18810502241128433112 </w:t>
      </w:r>
      <w:r w:rsidRPr="00653901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Pr="00AB7792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653901">
        <w:rPr>
          <w:rFonts w:ascii="Times New Roman" w:hAnsi="Times New Roman" w:cs="Times New Roman"/>
          <w:color w:val="000000"/>
          <w:sz w:val="26"/>
          <w:szCs w:val="26"/>
        </w:rPr>
        <w:t>8.11.2024 в виде штрафа в размере 500 рублей, в нарушение ст. 32.2 КоАП РФ, не уплатил административный штраф, в течение шестидесяти дней со дня вступления постановления в законную силу 13.12.2024.</w:t>
      </w:r>
    </w:p>
    <w:p w:rsidR="00F65349" w:rsidRPr="00653901" w:rsidP="00F65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53901">
        <w:rPr>
          <w:rFonts w:ascii="Times New Roman" w:hAnsi="Times New Roman" w:cs="Times New Roman"/>
          <w:bCs/>
          <w:iCs/>
          <w:sz w:val="26"/>
          <w:szCs w:val="26"/>
        </w:rPr>
        <w:t>Жигарь В.А. на рассмотрение дела не явился, о времени и месте рассмотрения извещался в надлежащем порядке. При таких обстоятельствах, в соответствии с ч. 2 ст. 25.1 КоАП РФ, мировой судья считает возможным рассмотреть дело в отсутствие не явившегося Жигарь В.А. по имеющимся материалам дела.</w:t>
      </w:r>
    </w:p>
    <w:p w:rsidR="00F65349" w:rsidRPr="00653901" w:rsidP="00F65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3901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Pr="00653901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дела: протокол 86 ЛО № 000071 об административном правонарушении  от 18.02.2025, в котором изложены обстоятельства совершения </w:t>
      </w:r>
      <w:r w:rsidRPr="00653901">
        <w:rPr>
          <w:rFonts w:ascii="Times New Roman" w:hAnsi="Times New Roman" w:cs="Times New Roman"/>
          <w:bCs/>
          <w:iCs/>
          <w:sz w:val="26"/>
          <w:szCs w:val="26"/>
        </w:rPr>
        <w:t>Жигарь В.А</w:t>
      </w:r>
      <w:r w:rsidRPr="00653901">
        <w:rPr>
          <w:rFonts w:ascii="Times New Roman" w:hAnsi="Times New Roman" w:cs="Times New Roman"/>
          <w:sz w:val="26"/>
          <w:szCs w:val="26"/>
        </w:rPr>
        <w:t xml:space="preserve">. административного правонарушения, с данным протоколом он был ознакомлен,  ему разъяснены права, предусмотренные ст. 25.1 КоАП РФ и ст. 51 Конституции РФ, факт уплаты штрафа квитанцией на момент истечения шестидесяти дней со дня вступления постановления в законную силу не подтвержден; копию постановления 18810502241128433112  </w:t>
      </w:r>
      <w:r w:rsidRPr="00653901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28.11.2024; </w:t>
      </w:r>
      <w:r w:rsidRPr="00653901">
        <w:rPr>
          <w:rFonts w:ascii="Times New Roman" w:hAnsi="Times New Roman" w:cs="Times New Roman"/>
          <w:sz w:val="26"/>
          <w:szCs w:val="26"/>
        </w:rPr>
        <w:t>сведения административной практики ОГИБДД ОМВД России по г. Когалыму в отношении</w:t>
      </w:r>
      <w:r w:rsidRPr="0065390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3901">
        <w:rPr>
          <w:rFonts w:ascii="Times New Roman" w:hAnsi="Times New Roman" w:cs="Times New Roman"/>
          <w:bCs/>
          <w:iCs/>
          <w:sz w:val="26"/>
          <w:szCs w:val="26"/>
        </w:rPr>
        <w:t>Жигарь В.А</w:t>
      </w:r>
      <w:r w:rsidRPr="00653901">
        <w:rPr>
          <w:rFonts w:ascii="Times New Roman" w:hAnsi="Times New Roman" w:cs="Times New Roman"/>
          <w:sz w:val="26"/>
          <w:szCs w:val="26"/>
        </w:rPr>
        <w:t xml:space="preserve">., приходит к выводу, что в действиях </w:t>
      </w:r>
      <w:r w:rsidRPr="00653901">
        <w:rPr>
          <w:rFonts w:ascii="Times New Roman" w:hAnsi="Times New Roman" w:cs="Times New Roman"/>
          <w:bCs/>
          <w:iCs/>
          <w:sz w:val="26"/>
          <w:szCs w:val="26"/>
        </w:rPr>
        <w:t>Жигарь В.А</w:t>
      </w:r>
      <w:r w:rsidRPr="00653901">
        <w:rPr>
          <w:rFonts w:ascii="Times New Roman" w:hAnsi="Times New Roman" w:cs="Times New Roman"/>
          <w:sz w:val="26"/>
          <w:szCs w:val="26"/>
        </w:rPr>
        <w:t>. усматривается состав административного правонарушения, предусмотренного ч.1 ст.20.25 КоАП  РФ.</w:t>
      </w:r>
    </w:p>
    <w:p w:rsidR="00F65349" w:rsidRPr="00653901" w:rsidP="00F653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53901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F65349" w:rsidRPr="00653901" w:rsidP="00F6534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3901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65349" w:rsidRPr="00653901" w:rsidP="00F6534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3901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653901">
        <w:rPr>
          <w:rFonts w:ascii="Times New Roman" w:hAnsi="Times New Roman" w:cs="Times New Roman"/>
          <w:bCs/>
          <w:iCs/>
          <w:sz w:val="26"/>
          <w:szCs w:val="26"/>
        </w:rPr>
        <w:t>Жигарь В.А</w:t>
      </w:r>
      <w:r w:rsidRPr="00653901">
        <w:rPr>
          <w:rFonts w:ascii="Times New Roman" w:hAnsi="Times New Roman" w:cs="Times New Roman"/>
          <w:sz w:val="26"/>
          <w:szCs w:val="26"/>
        </w:rPr>
        <w:t xml:space="preserve">. виновен в совершении административного правонарушения, предусмотренном ч.1 ст.20.25 КоАП РФ. </w:t>
      </w:r>
    </w:p>
    <w:p w:rsidR="00F65349" w:rsidRPr="00653901" w:rsidP="00F65349">
      <w:pPr>
        <w:pStyle w:val="BodyTextIndent"/>
        <w:ind w:firstLine="567"/>
        <w:rPr>
          <w:sz w:val="26"/>
          <w:szCs w:val="26"/>
        </w:rPr>
      </w:pPr>
      <w:r w:rsidRPr="00653901">
        <w:rPr>
          <w:sz w:val="26"/>
          <w:szCs w:val="26"/>
        </w:rPr>
        <w:t>Обстоятельств, исключающих производство по делу, не имеется.</w:t>
      </w:r>
    </w:p>
    <w:p w:rsidR="00F65349" w:rsidP="00F6534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Смягчающих</w:t>
      </w:r>
      <w:r w:rsidRPr="00653901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предусмотренных </w:t>
      </w:r>
      <w:r w:rsidRPr="00653901">
        <w:rPr>
          <w:rFonts w:ascii="Times New Roman" w:hAnsi="Times New Roman" w:cs="Times New Roman"/>
          <w:color w:val="000000"/>
          <w:sz w:val="26"/>
          <w:szCs w:val="26"/>
        </w:rPr>
        <w:t xml:space="preserve">ст. 4.2 КоАП РФ, </w:t>
      </w:r>
      <w:r>
        <w:rPr>
          <w:rFonts w:ascii="Times New Roman" w:hAnsi="Times New Roman" w:cs="Times New Roman"/>
          <w:color w:val="000000"/>
          <w:sz w:val="26"/>
          <w:szCs w:val="26"/>
        </w:rPr>
        <w:t>мировым судьей не установлено.</w:t>
      </w:r>
    </w:p>
    <w:p w:rsidR="00F65349" w:rsidP="00F6534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Отягчающих</w:t>
      </w:r>
      <w:r w:rsidRPr="00653901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ответственность обстоятельств</w:t>
      </w:r>
      <w:r w:rsidRPr="00653901">
        <w:rPr>
          <w:rFonts w:ascii="Times New Roman" w:hAnsi="Times New Roman" w:cs="Times New Roman"/>
          <w:color w:val="000000"/>
          <w:sz w:val="26"/>
          <w:szCs w:val="26"/>
        </w:rPr>
        <w:t>, предусмотренн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ых </w:t>
      </w:r>
      <w:r w:rsidRPr="00653901">
        <w:rPr>
          <w:rFonts w:ascii="Times New Roman" w:hAnsi="Times New Roman" w:cs="Times New Roman"/>
          <w:color w:val="000000"/>
          <w:sz w:val="26"/>
          <w:szCs w:val="26"/>
        </w:rPr>
        <w:t xml:space="preserve">ст. 4.3 КоАП РФ, </w:t>
      </w:r>
      <w:r>
        <w:rPr>
          <w:rFonts w:ascii="Times New Roman" w:hAnsi="Times New Roman" w:cs="Times New Roman"/>
          <w:color w:val="000000"/>
          <w:sz w:val="26"/>
          <w:szCs w:val="26"/>
        </w:rPr>
        <w:t>мировым судьей не установлено.</w:t>
      </w:r>
    </w:p>
    <w:p w:rsidR="00F65349" w:rsidRPr="00653901" w:rsidP="00F653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3901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653901">
        <w:rPr>
          <w:rFonts w:ascii="Times New Roman" w:hAnsi="Times New Roman" w:cs="Times New Roman"/>
          <w:color w:val="000000"/>
          <w:sz w:val="26"/>
          <w:szCs w:val="26"/>
        </w:rPr>
        <w:t xml:space="preserve">вида и размера наказания </w:t>
      </w:r>
      <w:r w:rsidRPr="00653901">
        <w:rPr>
          <w:rFonts w:ascii="Times New Roman" w:hAnsi="Times New Roman" w:cs="Times New Roman"/>
          <w:sz w:val="26"/>
          <w:szCs w:val="26"/>
        </w:rPr>
        <w:t xml:space="preserve">мировой судья учитывает </w:t>
      </w:r>
      <w:r w:rsidRPr="00653901">
        <w:rPr>
          <w:rFonts w:ascii="Times New Roman" w:hAnsi="Times New Roman" w:cs="Times New Roman"/>
          <w:color w:val="000000"/>
          <w:sz w:val="26"/>
          <w:szCs w:val="26"/>
        </w:rPr>
        <w:t xml:space="preserve">характер совершенного административного правонарушения, </w:t>
      </w:r>
      <w:r w:rsidRPr="00653901">
        <w:rPr>
          <w:rFonts w:ascii="Times New Roman" w:hAnsi="Times New Roman" w:cs="Times New Roman"/>
          <w:sz w:val="26"/>
          <w:szCs w:val="26"/>
        </w:rPr>
        <w:t xml:space="preserve">данные о личности и </w:t>
      </w:r>
      <w:r w:rsidRPr="00653901">
        <w:rPr>
          <w:rFonts w:ascii="Times New Roman" w:hAnsi="Times New Roman" w:cs="Times New Roman"/>
          <w:color w:val="000000"/>
          <w:sz w:val="26"/>
          <w:szCs w:val="26"/>
        </w:rPr>
        <w:t xml:space="preserve">имущественном положении </w:t>
      </w:r>
      <w:r w:rsidRPr="00653901">
        <w:rPr>
          <w:rFonts w:ascii="Times New Roman" w:hAnsi="Times New Roman" w:cs="Times New Roman"/>
          <w:bCs/>
          <w:iCs/>
          <w:sz w:val="26"/>
          <w:szCs w:val="26"/>
        </w:rPr>
        <w:t>Жигарь В.А</w:t>
      </w:r>
      <w:r w:rsidRPr="00653901">
        <w:rPr>
          <w:rFonts w:ascii="Times New Roman" w:hAnsi="Times New Roman" w:cs="Times New Roman"/>
          <w:sz w:val="26"/>
          <w:szCs w:val="26"/>
        </w:rPr>
        <w:t>.</w:t>
      </w:r>
      <w:r w:rsidRPr="00653901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653901">
        <w:rPr>
          <w:rFonts w:ascii="Times New Roman" w:hAnsi="Times New Roman" w:cs="Times New Roman"/>
          <w:sz w:val="26"/>
          <w:szCs w:val="26"/>
        </w:rPr>
        <w:t xml:space="preserve"> и приходит к выводу о возможности назначения ему наказания в виде административного штрафа.</w:t>
      </w:r>
    </w:p>
    <w:p w:rsidR="00F65349" w:rsidRPr="00653901" w:rsidP="00F65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3901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F65349" w:rsidRPr="00653901" w:rsidP="00F653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65349" w:rsidRPr="00653901" w:rsidP="00F653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53901">
        <w:rPr>
          <w:rFonts w:ascii="Times New Roman" w:hAnsi="Times New Roman" w:cs="Times New Roman"/>
          <w:sz w:val="26"/>
          <w:szCs w:val="26"/>
        </w:rPr>
        <w:t>ПОСТАНОВИЛ:</w:t>
      </w:r>
    </w:p>
    <w:p w:rsidR="00F65349" w:rsidRPr="00653901" w:rsidP="00F653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5349" w:rsidRPr="00653901" w:rsidP="00F65349">
      <w:pPr>
        <w:pStyle w:val="BodyTextIndent"/>
        <w:ind w:firstLine="567"/>
        <w:rPr>
          <w:sz w:val="26"/>
          <w:szCs w:val="26"/>
        </w:rPr>
      </w:pPr>
      <w:r w:rsidRPr="00653901">
        <w:rPr>
          <w:spacing w:val="-3"/>
          <w:sz w:val="26"/>
          <w:szCs w:val="26"/>
        </w:rPr>
        <w:t xml:space="preserve">Жигарь Валерия Александровича </w:t>
      </w:r>
      <w:r w:rsidRPr="00653901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</w:t>
      </w:r>
      <w:r>
        <w:rPr>
          <w:sz w:val="26"/>
          <w:szCs w:val="26"/>
        </w:rPr>
        <w:t>10</w:t>
      </w:r>
      <w:r w:rsidRPr="00653901">
        <w:rPr>
          <w:sz w:val="26"/>
          <w:szCs w:val="26"/>
        </w:rPr>
        <w:t>00 (одна тысяча) рублей.</w:t>
      </w:r>
    </w:p>
    <w:p w:rsidR="00F65349" w:rsidRPr="00653901" w:rsidP="00F65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3901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653901">
          <w:rPr>
            <w:rFonts w:ascii="Times New Roman" w:hAnsi="Times New Roman" w:cs="Times New Roman"/>
            <w:sz w:val="26"/>
            <w:szCs w:val="26"/>
          </w:rPr>
          <w:t>частью 1.1</w:t>
        </w:r>
      </w:hyperlink>
      <w:r w:rsidRPr="00653901">
        <w:rPr>
          <w:rFonts w:ascii="Times New Roman" w:hAnsi="Times New Roman" w:cs="Times New Roman"/>
          <w:sz w:val="26"/>
          <w:szCs w:val="26"/>
        </w:rPr>
        <w:t xml:space="preserve"> или </w:t>
      </w:r>
      <w:hyperlink w:anchor="sub_302013" w:history="1">
        <w:r w:rsidRPr="00653901">
          <w:rPr>
            <w:rFonts w:ascii="Times New Roman" w:hAnsi="Times New Roman" w:cs="Times New Roman"/>
            <w:sz w:val="26"/>
            <w:szCs w:val="26"/>
          </w:rPr>
          <w:t>1.3</w:t>
        </w:r>
      </w:hyperlink>
      <w:r w:rsidRPr="00653901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653901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653901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F65349" w:rsidRPr="00653901" w:rsidP="00F65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3901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653901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653901">
        <w:rPr>
          <w:rFonts w:ascii="Times New Roman" w:hAnsi="Times New Roman" w:cs="Times New Roman"/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653901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653901">
        <w:rPr>
          <w:rFonts w:ascii="Times New Roman" w:hAnsi="Times New Roman" w:cs="Times New Roman"/>
          <w:sz w:val="26"/>
          <w:szCs w:val="26"/>
        </w:rPr>
        <w:t>0412365400335001862520151.</w:t>
      </w:r>
    </w:p>
    <w:p w:rsidR="00F65349" w:rsidRPr="00653901" w:rsidP="00F653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3901">
        <w:rPr>
          <w:rFonts w:ascii="Times New Roman" w:hAnsi="Times New Roman" w:cs="Times New Roman"/>
          <w:sz w:val="26"/>
          <w:szCs w:val="26"/>
        </w:rPr>
        <w:t xml:space="preserve">         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5390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53901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>
        <w:rPr>
          <w:rFonts w:ascii="Times New Roman" w:hAnsi="Times New Roman" w:cs="Times New Roman"/>
          <w:sz w:val="26"/>
          <w:szCs w:val="26"/>
        </w:rPr>
        <w:t xml:space="preserve">дней </w:t>
      </w:r>
      <w:r w:rsidRPr="00653901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  <w:r w:rsidRPr="00653901">
        <w:rPr>
          <w:rFonts w:ascii="Times New Roman" w:hAnsi="Times New Roman" w:cs="Times New Roman"/>
          <w:sz w:val="26"/>
          <w:szCs w:val="26"/>
        </w:rPr>
        <w:tab/>
      </w:r>
    </w:p>
    <w:p w:rsidR="00F65349" w:rsidP="00F65349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3901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F65349" w:rsidP="00F65349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53901">
        <w:rPr>
          <w:rFonts w:ascii="Times New Roman" w:hAnsi="Times New Roman" w:cs="Times New Roman"/>
          <w:sz w:val="26"/>
          <w:szCs w:val="26"/>
        </w:rPr>
        <w:t xml:space="preserve">Мировой судья               </w:t>
      </w:r>
      <w:r>
        <w:rPr>
          <w:rFonts w:ascii="Times New Roman" w:hAnsi="Times New Roman" w:cs="Times New Roman"/>
          <w:sz w:val="26"/>
          <w:szCs w:val="26"/>
        </w:rPr>
        <w:t>подпись</w:t>
      </w:r>
      <w:r w:rsidRPr="00653901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53901">
        <w:rPr>
          <w:rFonts w:ascii="Times New Roman" w:hAnsi="Times New Roman" w:cs="Times New Roman"/>
          <w:sz w:val="26"/>
          <w:szCs w:val="26"/>
        </w:rPr>
        <w:t xml:space="preserve">                                                Н.В. Олькова</w:t>
      </w:r>
    </w:p>
    <w:p w:rsidR="00F65349" w:rsidP="00F65349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5349" w:rsidP="00F65349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5349" w:rsidP="00F65349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5349" w:rsidP="00F65349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90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901" w:rsidRPr="0065390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подлинник находится в материале №5-186-1702/2025</w:t>
      </w:r>
    </w:p>
    <w:sectPr w:rsidSect="00A33799">
      <w:footerReference w:type="default" r:id="rId4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50923"/>
      <w:docPartObj>
        <w:docPartGallery w:val="Page Numbers (Bottom of Page)"/>
        <w:docPartUnique/>
      </w:docPartObj>
    </w:sdtPr>
    <w:sdtContent>
      <w:p w:rsidR="00F65349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534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1269"/>
    <w:rsid w:val="00045B0B"/>
    <w:rsid w:val="000466EA"/>
    <w:rsid w:val="0004757F"/>
    <w:rsid w:val="000667FC"/>
    <w:rsid w:val="00071FE7"/>
    <w:rsid w:val="000E3921"/>
    <w:rsid w:val="000E64A3"/>
    <w:rsid w:val="000E730F"/>
    <w:rsid w:val="00106FEB"/>
    <w:rsid w:val="0011290B"/>
    <w:rsid w:val="001232B5"/>
    <w:rsid w:val="001344B1"/>
    <w:rsid w:val="001434DF"/>
    <w:rsid w:val="001540A3"/>
    <w:rsid w:val="001545C4"/>
    <w:rsid w:val="0019623F"/>
    <w:rsid w:val="001B1886"/>
    <w:rsid w:val="001B6789"/>
    <w:rsid w:val="001B6ACD"/>
    <w:rsid w:val="001C29A7"/>
    <w:rsid w:val="001C579D"/>
    <w:rsid w:val="001D2519"/>
    <w:rsid w:val="001E06AF"/>
    <w:rsid w:val="00207DAE"/>
    <w:rsid w:val="00216CFC"/>
    <w:rsid w:val="00221408"/>
    <w:rsid w:val="0022163C"/>
    <w:rsid w:val="002536E2"/>
    <w:rsid w:val="00273B64"/>
    <w:rsid w:val="00281DC3"/>
    <w:rsid w:val="002A511D"/>
    <w:rsid w:val="002B22A1"/>
    <w:rsid w:val="002D57B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4059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A2B65"/>
    <w:rsid w:val="003A73D1"/>
    <w:rsid w:val="003C26C8"/>
    <w:rsid w:val="00402934"/>
    <w:rsid w:val="00402B5C"/>
    <w:rsid w:val="004106A9"/>
    <w:rsid w:val="00425CFF"/>
    <w:rsid w:val="0045199E"/>
    <w:rsid w:val="00470603"/>
    <w:rsid w:val="00493D47"/>
    <w:rsid w:val="004A65F9"/>
    <w:rsid w:val="004B0502"/>
    <w:rsid w:val="004B520F"/>
    <w:rsid w:val="004C6458"/>
    <w:rsid w:val="004D4582"/>
    <w:rsid w:val="004D69BE"/>
    <w:rsid w:val="004D6D45"/>
    <w:rsid w:val="004E3220"/>
    <w:rsid w:val="004E40E6"/>
    <w:rsid w:val="004E4CBE"/>
    <w:rsid w:val="004F7611"/>
    <w:rsid w:val="005208C5"/>
    <w:rsid w:val="00523D44"/>
    <w:rsid w:val="005412FA"/>
    <w:rsid w:val="00571230"/>
    <w:rsid w:val="00575B2F"/>
    <w:rsid w:val="00580DB9"/>
    <w:rsid w:val="00583801"/>
    <w:rsid w:val="00591736"/>
    <w:rsid w:val="00593788"/>
    <w:rsid w:val="005970FE"/>
    <w:rsid w:val="005A228B"/>
    <w:rsid w:val="005A4E48"/>
    <w:rsid w:val="005C4326"/>
    <w:rsid w:val="005E0FFF"/>
    <w:rsid w:val="005F4D28"/>
    <w:rsid w:val="00600059"/>
    <w:rsid w:val="00611CED"/>
    <w:rsid w:val="00617A15"/>
    <w:rsid w:val="00617C7E"/>
    <w:rsid w:val="00621D68"/>
    <w:rsid w:val="00640C30"/>
    <w:rsid w:val="0065228B"/>
    <w:rsid w:val="00653901"/>
    <w:rsid w:val="00682259"/>
    <w:rsid w:val="006917AD"/>
    <w:rsid w:val="006C328C"/>
    <w:rsid w:val="006C381E"/>
    <w:rsid w:val="006D4CF2"/>
    <w:rsid w:val="006D5101"/>
    <w:rsid w:val="006E71FD"/>
    <w:rsid w:val="0070509C"/>
    <w:rsid w:val="00706A68"/>
    <w:rsid w:val="00707FE2"/>
    <w:rsid w:val="007117B6"/>
    <w:rsid w:val="00720EAF"/>
    <w:rsid w:val="00731DC1"/>
    <w:rsid w:val="00755BC7"/>
    <w:rsid w:val="007625F7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441AE"/>
    <w:rsid w:val="00857467"/>
    <w:rsid w:val="00866C30"/>
    <w:rsid w:val="00877381"/>
    <w:rsid w:val="008930D1"/>
    <w:rsid w:val="008B6E40"/>
    <w:rsid w:val="008C085D"/>
    <w:rsid w:val="008D2055"/>
    <w:rsid w:val="008D67C7"/>
    <w:rsid w:val="008F5AC3"/>
    <w:rsid w:val="009046E8"/>
    <w:rsid w:val="00924D50"/>
    <w:rsid w:val="00935801"/>
    <w:rsid w:val="00965B3C"/>
    <w:rsid w:val="00975E40"/>
    <w:rsid w:val="009B2C18"/>
    <w:rsid w:val="009D1C9A"/>
    <w:rsid w:val="009F35D2"/>
    <w:rsid w:val="009F5A45"/>
    <w:rsid w:val="00A00A76"/>
    <w:rsid w:val="00A25B0D"/>
    <w:rsid w:val="00A33799"/>
    <w:rsid w:val="00A566E9"/>
    <w:rsid w:val="00A66500"/>
    <w:rsid w:val="00AB7792"/>
    <w:rsid w:val="00AC22B6"/>
    <w:rsid w:val="00AC414B"/>
    <w:rsid w:val="00AC7C2D"/>
    <w:rsid w:val="00AD70A7"/>
    <w:rsid w:val="00AF32E4"/>
    <w:rsid w:val="00B009AF"/>
    <w:rsid w:val="00B00CC4"/>
    <w:rsid w:val="00B32F42"/>
    <w:rsid w:val="00B34D3F"/>
    <w:rsid w:val="00B3713D"/>
    <w:rsid w:val="00B530FD"/>
    <w:rsid w:val="00B64FC1"/>
    <w:rsid w:val="00B74107"/>
    <w:rsid w:val="00B801BB"/>
    <w:rsid w:val="00B84753"/>
    <w:rsid w:val="00B92F7C"/>
    <w:rsid w:val="00B93843"/>
    <w:rsid w:val="00BC74E9"/>
    <w:rsid w:val="00BD612B"/>
    <w:rsid w:val="00BE6DB8"/>
    <w:rsid w:val="00BF1D50"/>
    <w:rsid w:val="00C176E1"/>
    <w:rsid w:val="00C20814"/>
    <w:rsid w:val="00C2296D"/>
    <w:rsid w:val="00C30CAA"/>
    <w:rsid w:val="00C55AC0"/>
    <w:rsid w:val="00C620AF"/>
    <w:rsid w:val="00C732A4"/>
    <w:rsid w:val="00CC23EB"/>
    <w:rsid w:val="00CC5413"/>
    <w:rsid w:val="00CC5BB6"/>
    <w:rsid w:val="00CE62A3"/>
    <w:rsid w:val="00CE644B"/>
    <w:rsid w:val="00CE7AEB"/>
    <w:rsid w:val="00CF4B64"/>
    <w:rsid w:val="00CF536D"/>
    <w:rsid w:val="00D074DD"/>
    <w:rsid w:val="00D11142"/>
    <w:rsid w:val="00D13C20"/>
    <w:rsid w:val="00D25432"/>
    <w:rsid w:val="00D25A3D"/>
    <w:rsid w:val="00D25F67"/>
    <w:rsid w:val="00D36BC0"/>
    <w:rsid w:val="00D52B65"/>
    <w:rsid w:val="00D87459"/>
    <w:rsid w:val="00D9470E"/>
    <w:rsid w:val="00DA0E01"/>
    <w:rsid w:val="00DB4B42"/>
    <w:rsid w:val="00DD35ED"/>
    <w:rsid w:val="00DF42A9"/>
    <w:rsid w:val="00DF4AD2"/>
    <w:rsid w:val="00E05023"/>
    <w:rsid w:val="00E11875"/>
    <w:rsid w:val="00E4207A"/>
    <w:rsid w:val="00E47B1B"/>
    <w:rsid w:val="00E50EAE"/>
    <w:rsid w:val="00E86471"/>
    <w:rsid w:val="00EA1D79"/>
    <w:rsid w:val="00EA4834"/>
    <w:rsid w:val="00EB53AD"/>
    <w:rsid w:val="00EB5444"/>
    <w:rsid w:val="00EC2741"/>
    <w:rsid w:val="00EC6E14"/>
    <w:rsid w:val="00F13442"/>
    <w:rsid w:val="00F171B2"/>
    <w:rsid w:val="00F25CF9"/>
    <w:rsid w:val="00F31A29"/>
    <w:rsid w:val="00F4561B"/>
    <w:rsid w:val="00F65349"/>
    <w:rsid w:val="00F75DAF"/>
    <w:rsid w:val="00F918C2"/>
    <w:rsid w:val="00F97984"/>
    <w:rsid w:val="00F97ECA"/>
    <w:rsid w:val="00FA1077"/>
    <w:rsid w:val="00FA772D"/>
    <w:rsid w:val="00FB0ED6"/>
    <w:rsid w:val="00FB61DD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6B1FE1-D88C-451B-9AEF-DD333815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semiHidden/>
    <w:unhideWhenUsed/>
    <w:rsid w:val="00F65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F65349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F65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6534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